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3" w:rsidRDefault="0075644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SOAPSTONE Graphic Organizer</w:t>
      </w:r>
    </w:p>
    <w:tbl>
      <w:tblPr>
        <w:tblStyle w:val="a"/>
        <w:tblW w:w="10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8580"/>
      </w:tblGrid>
      <w:tr w:rsidR="001E69F3">
        <w:trPr>
          <w:trHeight w:val="201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Speaker</w:t>
            </w:r>
          </w:p>
        </w:tc>
        <w:tc>
          <w:tcPr>
            <w:tcW w:w="858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</w:pPr>
            <w:r>
              <w:t xml:space="preserve">Who is writing this document? What is their point of view? </w:t>
            </w: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</w:tc>
      </w:tr>
      <w:tr w:rsidR="001E69F3">
        <w:tc>
          <w:tcPr>
            <w:tcW w:w="165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Occasion</w:t>
            </w:r>
          </w:p>
        </w:tc>
        <w:tc>
          <w:tcPr>
            <w:tcW w:w="858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</w:pPr>
            <w:r>
              <w:t>What is the time, place, context, and/or situation that prompted this work?</w:t>
            </w:r>
          </w:p>
          <w:p w:rsidR="001E69F3" w:rsidRDefault="001E69F3">
            <w:pPr>
              <w:spacing w:line="216" w:lineRule="auto"/>
            </w:pP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</w:tc>
      </w:tr>
      <w:tr w:rsidR="001E69F3">
        <w:tc>
          <w:tcPr>
            <w:tcW w:w="165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Audience</w:t>
            </w:r>
          </w:p>
        </w:tc>
        <w:tc>
          <w:tcPr>
            <w:tcW w:w="858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before="100" w:after="100" w:line="216" w:lineRule="auto"/>
            </w:pPr>
            <w:r>
              <w:t xml:space="preserve"> Who is the audience for this document?</w:t>
            </w:r>
          </w:p>
          <w:p w:rsidR="001E69F3" w:rsidRDefault="001E69F3">
            <w:pPr>
              <w:spacing w:before="100" w:after="100" w:line="216" w:lineRule="auto"/>
            </w:pPr>
          </w:p>
          <w:p w:rsidR="001E69F3" w:rsidRDefault="001E69F3">
            <w:pPr>
              <w:spacing w:before="100" w:after="100" w:line="216" w:lineRule="auto"/>
            </w:pPr>
          </w:p>
          <w:p w:rsidR="001E69F3" w:rsidRDefault="001E69F3">
            <w:pPr>
              <w:spacing w:before="100" w:after="100" w:line="216" w:lineRule="auto"/>
            </w:pPr>
          </w:p>
        </w:tc>
      </w:tr>
      <w:tr w:rsidR="001E69F3">
        <w:tc>
          <w:tcPr>
            <w:tcW w:w="165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Purpose</w:t>
            </w:r>
          </w:p>
        </w:tc>
        <w:tc>
          <w:tcPr>
            <w:tcW w:w="858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  <w:ind w:left="100"/>
            </w:pPr>
            <w:r>
              <w:t>Why was this created? Is this work meant to inform, persuade, or explain?</w:t>
            </w:r>
          </w:p>
          <w:p w:rsidR="001E69F3" w:rsidRDefault="00756441">
            <w:pPr>
              <w:spacing w:line="216" w:lineRule="auto"/>
              <w:ind w:left="100"/>
            </w:pPr>
            <w:r>
              <w:t>What does the writer want the reader/listener to do?</w:t>
            </w: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</w:tc>
      </w:tr>
      <w:tr w:rsidR="001E69F3">
        <w:tc>
          <w:tcPr>
            <w:tcW w:w="165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Subject</w:t>
            </w:r>
          </w:p>
        </w:tc>
        <w:tc>
          <w:tcPr>
            <w:tcW w:w="858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before="100" w:after="40" w:line="216" w:lineRule="auto"/>
              <w:ind w:left="100"/>
            </w:pPr>
            <w:r>
              <w:t>What is the general topic, content, and ideas contained in this document?</w:t>
            </w:r>
          </w:p>
          <w:p w:rsidR="001E69F3" w:rsidRDefault="001E69F3">
            <w:pPr>
              <w:spacing w:before="100" w:after="40" w:line="216" w:lineRule="auto"/>
              <w:ind w:left="100"/>
            </w:pPr>
          </w:p>
          <w:p w:rsidR="001E69F3" w:rsidRDefault="001E69F3">
            <w:pPr>
              <w:spacing w:before="100" w:after="40" w:line="216" w:lineRule="auto"/>
              <w:ind w:left="100"/>
            </w:pPr>
          </w:p>
          <w:p w:rsidR="001E69F3" w:rsidRDefault="001E69F3">
            <w:pPr>
              <w:spacing w:before="100" w:after="40" w:line="216" w:lineRule="auto"/>
              <w:ind w:left="100"/>
            </w:pPr>
          </w:p>
        </w:tc>
      </w:tr>
      <w:tr w:rsidR="001E69F3"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Tone</w:t>
            </w:r>
          </w:p>
        </w:tc>
        <w:tc>
          <w:tcPr>
            <w:tcW w:w="858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9F3" w:rsidRDefault="00756441">
            <w:pPr>
              <w:spacing w:line="216" w:lineRule="auto"/>
              <w:ind w:left="100"/>
            </w:pPr>
            <w:r>
              <w:t>Is there a tone to this document? What words can you identify that convey the speaker’s attitude?</w:t>
            </w: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  <w:p w:rsidR="001E69F3" w:rsidRDefault="001E69F3">
            <w:pPr>
              <w:spacing w:line="216" w:lineRule="auto"/>
              <w:ind w:left="100"/>
            </w:pPr>
          </w:p>
        </w:tc>
      </w:tr>
    </w:tbl>
    <w:p w:rsidR="001E69F3" w:rsidRDefault="001E69F3"/>
    <w:sectPr w:rsidR="001E69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E69F3"/>
    <w:rsid w:val="001E69F3"/>
    <w:rsid w:val="007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2022-12-27T09:54:00Z</dcterms:created>
  <dcterms:modified xsi:type="dcterms:W3CDTF">2022-12-27T09:54:00Z</dcterms:modified>
</cp:coreProperties>
</file>